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52E30">
      <w:pPr>
        <w:jc w:val="center"/>
        <w:rPr>
          <w:rFonts w:hint="eastAsia" w:ascii="微软雅黑" w:hAnsi="微软雅黑" w:eastAsia="微软雅黑"/>
          <w:sz w:val="24"/>
          <w:szCs w:val="24"/>
        </w:rPr>
      </w:pPr>
      <w:bookmarkStart w:id="0" w:name="_GoBack"/>
      <w:r>
        <w:rPr>
          <w:rFonts w:hint="eastAsia" w:ascii="微软雅黑" w:hAnsi="微软雅黑" w:eastAsia="微软雅黑"/>
          <w:b/>
          <w:bCs/>
          <w:sz w:val="36"/>
          <w:szCs w:val="36"/>
        </w:rPr>
        <w:t>员工保密协议</w:t>
      </w:r>
    </w:p>
    <w:bookmarkEnd w:id="0"/>
    <w:p w14:paraId="148D1646">
      <w:pPr>
        <w:spacing w:line="500" w:lineRule="exact"/>
        <w:jc w:val="both"/>
        <w:rPr>
          <w:rFonts w:hint="eastAsia" w:ascii="微软雅黑" w:hAnsi="微软雅黑" w:eastAsia="微软雅黑"/>
          <w:sz w:val="24"/>
          <w:szCs w:val="24"/>
        </w:rPr>
      </w:pPr>
      <w:r>
        <w:rPr>
          <w:rFonts w:hint="eastAsia" w:ascii="微软雅黑" w:hAnsi="微软雅黑" w:eastAsia="微软雅黑"/>
          <w:sz w:val="24"/>
          <w:szCs w:val="24"/>
        </w:rPr>
        <w:t>甲方：</w:t>
      </w:r>
      <w:r>
        <w:rPr>
          <w:rFonts w:hint="eastAsia" w:ascii="微软雅黑" w:hAnsi="微软雅黑" w:eastAsia="微软雅黑"/>
          <w:sz w:val="24"/>
          <w:szCs w:val="24"/>
          <w:lang w:val="en-US" w:eastAsia="zh-CN"/>
        </w:rPr>
        <w:t xml:space="preserve">                               </w:t>
      </w:r>
      <w:r>
        <w:rPr>
          <w:rFonts w:hint="eastAsia" w:ascii="微软雅黑" w:hAnsi="微软雅黑" w:eastAsia="微软雅黑"/>
          <w:sz w:val="24"/>
          <w:szCs w:val="24"/>
        </w:rPr>
        <w:t>          （以下简称“甲方”）</w:t>
      </w:r>
    </w:p>
    <w:p w14:paraId="28E847B0">
      <w:pPr>
        <w:spacing w:line="500" w:lineRule="exact"/>
        <w:rPr>
          <w:rFonts w:hint="eastAsia" w:ascii="微软雅黑" w:hAnsi="微软雅黑" w:eastAsia="微软雅黑"/>
          <w:sz w:val="24"/>
          <w:szCs w:val="24"/>
        </w:rPr>
      </w:pPr>
      <w:r>
        <w:rPr>
          <w:rFonts w:hint="eastAsia" w:ascii="微软雅黑" w:hAnsi="微软雅黑" w:eastAsia="微软雅黑"/>
          <w:sz w:val="24"/>
          <w:szCs w:val="24"/>
        </w:rPr>
        <w:t xml:space="preserve">乙方：                </w:t>
      </w:r>
      <w:r>
        <w:rPr>
          <w:rFonts w:hint="eastAsia" w:ascii="微软雅黑" w:hAnsi="微软雅黑" w:eastAsia="微软雅黑"/>
          <w:sz w:val="24"/>
          <w:szCs w:val="24"/>
          <w:lang w:val="en-US" w:eastAsia="zh-CN"/>
        </w:rPr>
        <w:t xml:space="preserve"> </w:t>
      </w:r>
      <w:r>
        <w:rPr>
          <w:rFonts w:hint="eastAsia" w:ascii="微软雅黑" w:hAnsi="微软雅黑" w:eastAsia="微软雅黑"/>
          <w:sz w:val="24"/>
          <w:szCs w:val="24"/>
        </w:rPr>
        <w:t xml:space="preserve">                              </w:t>
      </w:r>
      <w:r>
        <w:rPr>
          <w:rFonts w:hint="eastAsia" w:ascii="微软雅黑" w:hAnsi="微软雅黑" w:eastAsia="微软雅黑"/>
          <w:sz w:val="24"/>
          <w:szCs w:val="24"/>
          <w:lang w:val="en-US" w:eastAsia="zh-CN"/>
        </w:rPr>
        <w:t xml:space="preserve"> </w:t>
      </w:r>
      <w:r>
        <w:rPr>
          <w:rFonts w:hint="eastAsia" w:ascii="微软雅黑" w:hAnsi="微软雅黑" w:eastAsia="微软雅黑"/>
          <w:sz w:val="24"/>
          <w:szCs w:val="24"/>
        </w:rPr>
        <w:t> （以下简称“乙方”）</w:t>
      </w:r>
    </w:p>
    <w:p w14:paraId="471837F0">
      <w:pPr>
        <w:spacing w:line="500" w:lineRule="exact"/>
        <w:rPr>
          <w:rFonts w:hint="eastAsia" w:ascii="微软雅黑" w:hAnsi="微软雅黑" w:eastAsia="微软雅黑"/>
          <w:sz w:val="24"/>
          <w:szCs w:val="24"/>
        </w:rPr>
      </w:pPr>
      <w:r>
        <w:rPr>
          <w:rFonts w:hint="eastAsia" w:ascii="微软雅黑" w:hAnsi="微软雅黑" w:eastAsia="微软雅黑"/>
          <w:sz w:val="24"/>
          <w:szCs w:val="24"/>
        </w:rPr>
        <w:t>乙方身份证号码：</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                          </w:t>
      </w:r>
    </w:p>
    <w:p w14:paraId="52B94B17">
      <w:pPr>
        <w:spacing w:line="500" w:lineRule="exact"/>
        <w:rPr>
          <w:rFonts w:hint="eastAsia" w:ascii="微软雅黑" w:hAnsi="微软雅黑" w:eastAsia="微软雅黑"/>
          <w:sz w:val="24"/>
          <w:szCs w:val="24"/>
        </w:rPr>
      </w:pPr>
      <w:r>
        <w:rPr>
          <w:rFonts w:hint="eastAsia" w:ascii="微软雅黑" w:hAnsi="微软雅黑" w:eastAsia="微软雅黑"/>
          <w:sz w:val="24"/>
          <w:szCs w:val="24"/>
        </w:rPr>
        <w:t> </w:t>
      </w:r>
    </w:p>
    <w:p w14:paraId="44AD60D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微软雅黑" w:hAnsi="微软雅黑" w:eastAsia="微软雅黑"/>
          <w:sz w:val="24"/>
          <w:szCs w:val="24"/>
        </w:rPr>
      </w:pPr>
      <w:r>
        <w:rPr>
          <w:rFonts w:hint="eastAsia" w:ascii="微软雅黑" w:hAnsi="微软雅黑" w:eastAsia="微软雅黑"/>
          <w:sz w:val="24"/>
          <w:szCs w:val="24"/>
        </w:rPr>
        <w:t>甲、乙双方根据《中华人民共和国反不正当竞争法》、《劳动合同法》和公司保密制度以及国家、地方政府有关规定，双方在遵循平等自愿、协商一致、诚实信用的原则下，就甲方商业秘密保密事项达成如下协议：</w:t>
      </w:r>
    </w:p>
    <w:p w14:paraId="088C692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微软雅黑" w:hAnsi="微软雅黑" w:eastAsia="微软雅黑"/>
          <w:sz w:val="24"/>
          <w:szCs w:val="24"/>
        </w:rPr>
      </w:pPr>
      <w:r>
        <w:rPr>
          <w:rFonts w:hint="eastAsia" w:ascii="微软雅黑" w:hAnsi="微软雅黑" w:eastAsia="微软雅黑"/>
          <w:sz w:val="24"/>
          <w:szCs w:val="24"/>
        </w:rPr>
        <w:t>一、保密内容及范围：</w:t>
      </w:r>
    </w:p>
    <w:p w14:paraId="47A0C4D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微软雅黑" w:hAnsi="微软雅黑" w:eastAsia="微软雅黑"/>
          <w:sz w:val="24"/>
          <w:szCs w:val="24"/>
        </w:rPr>
      </w:pPr>
      <w:r>
        <w:rPr>
          <w:rFonts w:hint="eastAsia" w:ascii="微软雅黑" w:hAnsi="微软雅黑" w:eastAsia="微软雅黑"/>
          <w:sz w:val="24"/>
          <w:szCs w:val="24"/>
        </w:rPr>
        <w:t>1、甲方的交易秘密，包括各类经营渠道，客户名单，买卖意向，成交或商谈的价格、数量、日期、具体内容等；</w:t>
      </w:r>
    </w:p>
    <w:p w14:paraId="78AB35B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微软雅黑" w:hAnsi="微软雅黑" w:eastAsia="微软雅黑"/>
          <w:sz w:val="24"/>
          <w:szCs w:val="24"/>
        </w:rPr>
      </w:pPr>
      <w:r>
        <w:rPr>
          <w:rFonts w:hint="eastAsia" w:ascii="微软雅黑" w:hAnsi="微软雅黑" w:eastAsia="微软雅黑"/>
          <w:sz w:val="24"/>
          <w:szCs w:val="24"/>
        </w:rPr>
        <w:t>2、甲方的经营秘密，包括经营方针，投资决策意向，定价策略，市场分析，广告策略等；</w:t>
      </w:r>
    </w:p>
    <w:p w14:paraId="78A2648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微软雅黑" w:hAnsi="微软雅黑" w:eastAsia="微软雅黑"/>
          <w:sz w:val="24"/>
          <w:szCs w:val="24"/>
        </w:rPr>
      </w:pPr>
      <w:r>
        <w:rPr>
          <w:rFonts w:hint="eastAsia" w:ascii="微软雅黑" w:hAnsi="微软雅黑" w:eastAsia="微软雅黑"/>
          <w:sz w:val="24"/>
          <w:szCs w:val="24"/>
        </w:rPr>
        <w:t>3、甲方的管理秘密，包括财务资料、人事资料、工资薪酬资料、各类合同协议、会议纪要、内部文件、管理制度等；</w:t>
      </w:r>
    </w:p>
    <w:p w14:paraId="2F264D8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微软雅黑" w:hAnsi="微软雅黑" w:eastAsia="微软雅黑"/>
          <w:sz w:val="24"/>
          <w:szCs w:val="24"/>
        </w:rPr>
      </w:pPr>
      <w:r>
        <w:rPr>
          <w:rFonts w:hint="eastAsia" w:ascii="微软雅黑" w:hAnsi="微软雅黑" w:eastAsia="微软雅黑"/>
          <w:sz w:val="24"/>
          <w:szCs w:val="24"/>
        </w:rPr>
        <w:t>4、甲方的技术秘密，包括项目设计、经营产品的各类技术指标及特性等；</w:t>
      </w:r>
    </w:p>
    <w:p w14:paraId="50775FF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微软雅黑" w:hAnsi="微软雅黑" w:eastAsia="微软雅黑"/>
          <w:sz w:val="24"/>
          <w:szCs w:val="24"/>
        </w:rPr>
      </w:pPr>
      <w:r>
        <w:rPr>
          <w:rFonts w:hint="eastAsia" w:ascii="微软雅黑" w:hAnsi="微软雅黑" w:eastAsia="微软雅黑"/>
          <w:sz w:val="24"/>
          <w:szCs w:val="24"/>
        </w:rPr>
        <w:t>5、甲方客户的商业秘密；</w:t>
      </w:r>
    </w:p>
    <w:p w14:paraId="4B546F6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微软雅黑" w:hAnsi="微软雅黑" w:eastAsia="微软雅黑"/>
          <w:sz w:val="24"/>
          <w:szCs w:val="24"/>
        </w:rPr>
      </w:pPr>
      <w:r>
        <w:rPr>
          <w:rFonts w:hint="eastAsia" w:ascii="微软雅黑" w:hAnsi="微软雅黑" w:eastAsia="微软雅黑"/>
          <w:sz w:val="24"/>
          <w:szCs w:val="24"/>
        </w:rPr>
        <w:t>6、乙方在甲方工作期间所创造的与以上内容有关的资料，甲方拥有所有权和处置权，均属本协议规定范围内。</w:t>
      </w:r>
    </w:p>
    <w:p w14:paraId="467D1A0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微软雅黑" w:hAnsi="微软雅黑" w:eastAsia="微软雅黑"/>
          <w:sz w:val="24"/>
          <w:szCs w:val="24"/>
        </w:rPr>
      </w:pPr>
      <w:r>
        <w:rPr>
          <w:rFonts w:hint="eastAsia" w:ascii="微软雅黑" w:hAnsi="微软雅黑" w:eastAsia="微软雅黑"/>
          <w:sz w:val="24"/>
          <w:szCs w:val="24"/>
        </w:rPr>
        <w:t>二、乙方的保密义务</w:t>
      </w:r>
    </w:p>
    <w:p w14:paraId="553D596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微软雅黑" w:hAnsi="微软雅黑" w:eastAsia="微软雅黑"/>
          <w:sz w:val="24"/>
          <w:szCs w:val="24"/>
        </w:rPr>
      </w:pPr>
      <w:r>
        <w:rPr>
          <w:rFonts w:hint="eastAsia" w:ascii="微软雅黑" w:hAnsi="微软雅黑" w:eastAsia="微软雅黑"/>
          <w:sz w:val="24"/>
          <w:szCs w:val="24"/>
        </w:rPr>
        <w:t>1不得刺探与本职工作或本身业务无关的公司秘密；</w:t>
      </w:r>
    </w:p>
    <w:p w14:paraId="40814D7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微软雅黑" w:hAnsi="微软雅黑" w:eastAsia="微软雅黑"/>
          <w:sz w:val="24"/>
          <w:szCs w:val="24"/>
        </w:rPr>
      </w:pPr>
      <w:r>
        <w:rPr>
          <w:rFonts w:hint="eastAsia" w:ascii="微软雅黑" w:hAnsi="微软雅黑" w:eastAsia="微软雅黑"/>
          <w:sz w:val="24"/>
          <w:szCs w:val="24"/>
        </w:rPr>
        <w:t>2、不得向不承担保密义务的任何第三人披露甲方的任何秘密；</w:t>
      </w:r>
    </w:p>
    <w:p w14:paraId="7A3966B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微软雅黑" w:hAnsi="微软雅黑" w:eastAsia="微软雅黑"/>
          <w:sz w:val="24"/>
          <w:szCs w:val="24"/>
        </w:rPr>
      </w:pPr>
      <w:r>
        <w:rPr>
          <w:rFonts w:hint="eastAsia" w:ascii="微软雅黑" w:hAnsi="微软雅黑" w:eastAsia="微软雅黑"/>
          <w:sz w:val="24"/>
          <w:szCs w:val="24"/>
        </w:rPr>
        <w:t>3、不得允许（出借、赠与、出租、转让等处分甲方公司秘密的行为皆属于“允许”）或协助不承担保密义务的任何第三人使用甲方的秘密；</w:t>
      </w:r>
    </w:p>
    <w:p w14:paraId="6E89903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微软雅黑" w:hAnsi="微软雅黑" w:eastAsia="微软雅黑"/>
          <w:sz w:val="24"/>
          <w:szCs w:val="24"/>
        </w:rPr>
      </w:pPr>
      <w:r>
        <w:rPr>
          <w:rFonts w:hint="eastAsia" w:ascii="微软雅黑" w:hAnsi="微软雅黑" w:eastAsia="微软雅黑"/>
          <w:sz w:val="24"/>
          <w:szCs w:val="24"/>
        </w:rPr>
        <w:t>4、如发现公司秘密被泄露或者自己过失泄露秘密，应当采取有效措施防止泄密进一步扩大，并及时向甲方报告。</w:t>
      </w:r>
    </w:p>
    <w:p w14:paraId="33897ED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微软雅黑" w:hAnsi="微软雅黑" w:eastAsia="微软雅黑"/>
          <w:sz w:val="24"/>
          <w:szCs w:val="24"/>
        </w:rPr>
      </w:pPr>
      <w:r>
        <w:rPr>
          <w:rFonts w:hint="eastAsia" w:ascii="微软雅黑" w:hAnsi="微软雅黑" w:eastAsia="微软雅黑"/>
          <w:sz w:val="24"/>
          <w:szCs w:val="24"/>
        </w:rPr>
        <w:t>5、双方解除或终止劳动关系后，乙方不得向第三方公开甲方所拥有的未被公众知悉的公司秘密；</w:t>
      </w:r>
    </w:p>
    <w:p w14:paraId="39D723D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微软雅黑" w:hAnsi="微软雅黑" w:eastAsia="微软雅黑"/>
          <w:sz w:val="24"/>
          <w:szCs w:val="24"/>
        </w:rPr>
      </w:pPr>
      <w:r>
        <w:rPr>
          <w:rFonts w:hint="eastAsia" w:ascii="微软雅黑" w:hAnsi="微软雅黑" w:eastAsia="微软雅黑"/>
          <w:sz w:val="24"/>
          <w:szCs w:val="24"/>
        </w:rPr>
        <w:t>6、乙方在甲方工作期间，不得兼职于与甲方有竞争关系的企业或兼营与甲方有竞争关系的业务；</w:t>
      </w:r>
    </w:p>
    <w:p w14:paraId="6355877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微软雅黑" w:hAnsi="微软雅黑" w:eastAsia="微软雅黑"/>
          <w:sz w:val="24"/>
          <w:szCs w:val="24"/>
        </w:rPr>
      </w:pPr>
      <w:r>
        <w:rPr>
          <w:rFonts w:hint="eastAsia" w:ascii="微软雅黑" w:hAnsi="微软雅黑" w:eastAsia="微软雅黑"/>
          <w:sz w:val="24"/>
          <w:szCs w:val="24"/>
        </w:rPr>
        <w:t>7、乙方必须严格遵守甲方的保密制度，防止泄露甲方的公司秘密。</w:t>
      </w:r>
    </w:p>
    <w:p w14:paraId="6F680FE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微软雅黑" w:hAnsi="微软雅黑" w:eastAsia="微软雅黑"/>
          <w:sz w:val="24"/>
          <w:szCs w:val="24"/>
        </w:rPr>
      </w:pPr>
      <w:r>
        <w:rPr>
          <w:rFonts w:hint="eastAsia" w:ascii="微软雅黑" w:hAnsi="微软雅黑" w:eastAsia="微软雅黑"/>
          <w:sz w:val="24"/>
          <w:szCs w:val="24"/>
        </w:rPr>
        <w:t>三、保密期限</w:t>
      </w:r>
    </w:p>
    <w:p w14:paraId="0911F04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微软雅黑" w:hAnsi="微软雅黑" w:eastAsia="微软雅黑"/>
          <w:sz w:val="24"/>
          <w:szCs w:val="24"/>
        </w:rPr>
      </w:pPr>
      <w:r>
        <w:rPr>
          <w:rFonts w:hint="eastAsia" w:ascii="微软雅黑" w:hAnsi="微软雅黑" w:eastAsia="微软雅黑"/>
          <w:sz w:val="24"/>
          <w:szCs w:val="24"/>
        </w:rPr>
        <w:t>1、   劳动合同解除</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 年内；</w:t>
      </w:r>
    </w:p>
    <w:p w14:paraId="6F0E17E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微软雅黑" w:hAnsi="微软雅黑" w:eastAsia="微软雅黑"/>
          <w:sz w:val="24"/>
          <w:szCs w:val="24"/>
        </w:rPr>
      </w:pPr>
      <w:r>
        <w:rPr>
          <w:rFonts w:hint="eastAsia" w:ascii="微软雅黑" w:hAnsi="微软雅黑" w:eastAsia="微软雅黑"/>
          <w:sz w:val="24"/>
          <w:szCs w:val="24"/>
        </w:rPr>
        <w:t>四、违约责任</w:t>
      </w:r>
    </w:p>
    <w:p w14:paraId="7189EF3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微软雅黑" w:hAnsi="微软雅黑" w:eastAsia="微软雅黑"/>
          <w:sz w:val="24"/>
          <w:szCs w:val="24"/>
        </w:rPr>
      </w:pPr>
      <w:r>
        <w:rPr>
          <w:rFonts w:hint="eastAsia" w:ascii="微软雅黑" w:hAnsi="微软雅黑" w:eastAsia="微软雅黑"/>
          <w:sz w:val="24"/>
          <w:szCs w:val="24"/>
        </w:rPr>
        <w:t>1、乙方在甲方工作期间违反此协议，虽未造成甲方经济损失，但给甲方正常经营活动带来不良影响的，甲方有权予以降职、降薪或罚款等的处分；</w:t>
      </w:r>
    </w:p>
    <w:p w14:paraId="5660484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微软雅黑" w:hAnsi="微软雅黑" w:eastAsia="微软雅黑"/>
          <w:sz w:val="24"/>
          <w:szCs w:val="24"/>
        </w:rPr>
      </w:pPr>
      <w:r>
        <w:rPr>
          <w:rFonts w:hint="eastAsia" w:ascii="微软雅黑" w:hAnsi="微软雅黑" w:eastAsia="微软雅黑"/>
          <w:sz w:val="24"/>
          <w:szCs w:val="24"/>
        </w:rPr>
        <w:t>2、乙方在甲方工作期间违反此协议，造成甲方轻微经济损失的，甲方可解除乙方的劳动合同或聘用协议，且不承担任何经济赔偿，并有权要求追加经济损失赔偿；</w:t>
      </w:r>
    </w:p>
    <w:p w14:paraId="39089A2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微软雅黑" w:hAnsi="微软雅黑" w:eastAsia="微软雅黑"/>
          <w:sz w:val="24"/>
          <w:szCs w:val="24"/>
        </w:rPr>
      </w:pPr>
      <w:r>
        <w:rPr>
          <w:rFonts w:hint="eastAsia" w:ascii="微软雅黑" w:hAnsi="微软雅黑" w:eastAsia="微软雅黑"/>
          <w:sz w:val="24"/>
          <w:szCs w:val="24"/>
        </w:rPr>
        <w:t xml:space="preserve">3、 乙方在甲方工作期间违反此协议，造成甲方较大经济损失的，甲方予以乙方除名的处罚，追加经济损失赔偿，构成犯罪的，上诉人民法院，依法追究乙方刑事责任； </w:t>
      </w:r>
    </w:p>
    <w:p w14:paraId="547594C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微软雅黑" w:hAnsi="微软雅黑" w:eastAsia="微软雅黑"/>
          <w:sz w:val="24"/>
          <w:szCs w:val="24"/>
        </w:rPr>
      </w:pPr>
      <w:r>
        <w:rPr>
          <w:rFonts w:hint="eastAsia" w:ascii="微软雅黑" w:hAnsi="微软雅黑" w:eastAsia="微软雅黑"/>
          <w:sz w:val="24"/>
          <w:szCs w:val="24"/>
        </w:rPr>
        <w:t>4、乙方在甲方工作期间违反此协议，而所得收益归甲方所有。</w:t>
      </w:r>
    </w:p>
    <w:p w14:paraId="7C98638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微软雅黑" w:hAnsi="微软雅黑" w:eastAsia="微软雅黑"/>
          <w:sz w:val="24"/>
          <w:szCs w:val="24"/>
        </w:rPr>
      </w:pPr>
      <w:r>
        <w:rPr>
          <w:rFonts w:hint="eastAsia" w:ascii="微软雅黑" w:hAnsi="微软雅黑" w:eastAsia="微软雅黑"/>
          <w:sz w:val="24"/>
          <w:szCs w:val="24"/>
        </w:rPr>
        <w:t>5、本协议所指的甲方的经济损失包括：</w:t>
      </w:r>
    </w:p>
    <w:p w14:paraId="2689ED7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微软雅黑" w:hAnsi="微软雅黑" w:eastAsia="微软雅黑"/>
          <w:sz w:val="24"/>
          <w:szCs w:val="24"/>
        </w:rPr>
      </w:pPr>
      <w:r>
        <w:rPr>
          <w:rFonts w:hint="eastAsia" w:ascii="微软雅黑" w:hAnsi="微软雅黑" w:eastAsia="微软雅黑"/>
          <w:sz w:val="24"/>
          <w:szCs w:val="24"/>
        </w:rPr>
        <w:t>（1）因乙方的违约行为，甲方所发生的调查费用、诉讼费用等；</w:t>
      </w:r>
    </w:p>
    <w:p w14:paraId="6FF3E6C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微软雅黑" w:hAnsi="微软雅黑" w:eastAsia="微软雅黑"/>
          <w:sz w:val="24"/>
          <w:szCs w:val="24"/>
        </w:rPr>
      </w:pPr>
      <w:r>
        <w:rPr>
          <w:rFonts w:hint="eastAsia" w:ascii="微软雅黑" w:hAnsi="微软雅黑" w:eastAsia="微软雅黑"/>
          <w:sz w:val="24"/>
          <w:szCs w:val="24"/>
        </w:rPr>
        <w:t>（2）甲方因弥补乙方的违约行为所造成的不良后果而发生的相关费用；</w:t>
      </w:r>
    </w:p>
    <w:p w14:paraId="60AED3E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微软雅黑" w:hAnsi="微软雅黑" w:eastAsia="微软雅黑"/>
          <w:sz w:val="24"/>
          <w:szCs w:val="24"/>
        </w:rPr>
      </w:pPr>
      <w:r>
        <w:rPr>
          <w:rFonts w:hint="eastAsia" w:ascii="微软雅黑" w:hAnsi="微软雅黑" w:eastAsia="微软雅黑"/>
          <w:sz w:val="24"/>
          <w:szCs w:val="24"/>
        </w:rPr>
        <w:t>（3）乙方的违约行为给甲方造成的直接经济损失。</w:t>
      </w:r>
    </w:p>
    <w:p w14:paraId="531E146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微软雅黑" w:hAnsi="微软雅黑" w:eastAsia="微软雅黑"/>
          <w:sz w:val="24"/>
          <w:szCs w:val="24"/>
        </w:rPr>
      </w:pPr>
      <w:r>
        <w:rPr>
          <w:rFonts w:hint="eastAsia" w:ascii="微软雅黑" w:hAnsi="微软雅黑" w:eastAsia="微软雅黑"/>
          <w:sz w:val="24"/>
          <w:szCs w:val="24"/>
        </w:rPr>
        <w:t xml:space="preserve">6、甲、方双方因履行本协议发生争议和违约责任的执行超过法律、法规赋予双方权限的，可向甲方所在地劳动仲裁机构申请仲裁或向人民法院提出上诉； </w:t>
      </w:r>
    </w:p>
    <w:p w14:paraId="746ED89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微软雅黑" w:hAnsi="微软雅黑" w:eastAsia="微软雅黑"/>
          <w:sz w:val="24"/>
          <w:szCs w:val="24"/>
        </w:rPr>
      </w:pPr>
      <w:r>
        <w:rPr>
          <w:rFonts w:hint="eastAsia" w:ascii="微软雅黑" w:hAnsi="微软雅黑" w:eastAsia="微软雅黑"/>
          <w:sz w:val="24"/>
          <w:szCs w:val="24"/>
        </w:rPr>
        <w:t>五、其他</w:t>
      </w:r>
    </w:p>
    <w:p w14:paraId="39FEB1D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微软雅黑" w:hAnsi="微软雅黑" w:eastAsia="微软雅黑"/>
          <w:sz w:val="24"/>
          <w:szCs w:val="24"/>
        </w:rPr>
      </w:pPr>
      <w:r>
        <w:rPr>
          <w:rFonts w:hint="eastAsia" w:ascii="微软雅黑" w:hAnsi="微软雅黑" w:eastAsia="微软雅黑"/>
          <w:sz w:val="24"/>
          <w:szCs w:val="24"/>
        </w:rPr>
        <w:t>1、本协议是双方《劳动合同》或聘用协议的有效组成为部分。</w:t>
      </w:r>
    </w:p>
    <w:p w14:paraId="6A453B0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微软雅黑" w:hAnsi="微软雅黑" w:eastAsia="微软雅黑"/>
          <w:sz w:val="24"/>
          <w:szCs w:val="24"/>
        </w:rPr>
      </w:pPr>
      <w:r>
        <w:rPr>
          <w:rFonts w:hint="eastAsia" w:ascii="微软雅黑" w:hAnsi="微软雅黑" w:eastAsia="微软雅黑"/>
          <w:sz w:val="24"/>
          <w:szCs w:val="24"/>
        </w:rPr>
        <w:t>2、本协议的任何修改，必须经双方协议一致，并签字后方可生效。</w:t>
      </w:r>
    </w:p>
    <w:p w14:paraId="188BB7F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微软雅黑" w:hAnsi="微软雅黑" w:eastAsia="微软雅黑"/>
          <w:sz w:val="24"/>
          <w:szCs w:val="24"/>
        </w:rPr>
      </w:pPr>
      <w:r>
        <w:rPr>
          <w:rFonts w:hint="eastAsia" w:ascii="微软雅黑" w:hAnsi="微软雅黑" w:eastAsia="微软雅黑"/>
          <w:sz w:val="24"/>
          <w:szCs w:val="24"/>
        </w:rPr>
        <w:t xml:space="preserve">3、本协议一式贰份，甲、乙双方各执壹份，经甲、乙双方签字盖章之日起生效。 </w:t>
      </w:r>
    </w:p>
    <w:p w14:paraId="56729D30">
      <w:pPr>
        <w:spacing w:line="500" w:lineRule="exact"/>
        <w:rPr>
          <w:rFonts w:hint="eastAsia" w:ascii="微软雅黑" w:hAnsi="微软雅黑" w:eastAsia="微软雅黑"/>
          <w:sz w:val="24"/>
          <w:szCs w:val="24"/>
        </w:rPr>
      </w:pPr>
    </w:p>
    <w:p w14:paraId="2454D90A">
      <w:pPr>
        <w:spacing w:line="500" w:lineRule="exact"/>
        <w:rPr>
          <w:rFonts w:hint="eastAsia" w:ascii="微软雅黑" w:hAnsi="微软雅黑" w:eastAsia="微软雅黑"/>
          <w:sz w:val="24"/>
          <w:szCs w:val="24"/>
        </w:rPr>
      </w:pPr>
      <w:r>
        <w:rPr>
          <w:rFonts w:hint="eastAsia" w:ascii="微软雅黑" w:hAnsi="微软雅黑" w:eastAsia="微软雅黑"/>
          <w:sz w:val="24"/>
          <w:szCs w:val="24"/>
        </w:rPr>
        <w:t> 甲方：(盖章)    　                            乙方（签字）：　</w:t>
      </w:r>
    </w:p>
    <w:p w14:paraId="0E7BB147">
      <w:pPr>
        <w:rPr>
          <w:rFonts w:hint="eastAsia" w:ascii="微软雅黑" w:hAnsi="微软雅黑" w:eastAsia="微软雅黑"/>
          <w:sz w:val="24"/>
          <w:szCs w:val="24"/>
        </w:rPr>
      </w:pPr>
      <w:r>
        <w:rPr>
          <w:rFonts w:hint="eastAsia" w:ascii="微软雅黑" w:hAnsi="微软雅黑" w:eastAsia="微软雅黑"/>
          <w:sz w:val="24"/>
          <w:szCs w:val="24"/>
        </w:rPr>
        <w:t>代表人（签字）：____________</w:t>
      </w:r>
    </w:p>
    <w:p w14:paraId="1100136A">
      <w:pPr>
        <w:rPr>
          <w:rFonts w:ascii="微软雅黑" w:hAnsi="微软雅黑" w:eastAsia="微软雅黑"/>
          <w:sz w:val="24"/>
          <w:szCs w:val="24"/>
        </w:rPr>
      </w:pPr>
      <w:r>
        <w:rPr>
          <w:rFonts w:hint="eastAsia" w:ascii="微软雅黑" w:hAnsi="微软雅黑" w:eastAsia="微软雅黑"/>
          <w:sz w:val="24"/>
          <w:szCs w:val="24"/>
        </w:rPr>
        <w:t>签订地点：__________________</w:t>
      </w:r>
      <w:r>
        <w:rPr>
          <w:rFonts w:hint="eastAsia" w:ascii="微软雅黑" w:hAnsi="微软雅黑" w:eastAsia="微软雅黑"/>
          <w:sz w:val="24"/>
          <w:szCs w:val="24"/>
          <w:lang w:val="en-US" w:eastAsia="zh-CN"/>
        </w:rPr>
        <w:t xml:space="preserve">                 </w:t>
      </w:r>
      <w:r>
        <w:rPr>
          <w:rFonts w:hint="eastAsia" w:ascii="微软雅黑" w:hAnsi="微软雅黑" w:eastAsia="微软雅黑"/>
          <w:sz w:val="24"/>
          <w:szCs w:val="24"/>
        </w:rPr>
        <w:t>签订地点：__________________　　　</w:t>
      </w:r>
    </w:p>
    <w:p w14:paraId="5EFD5BB0">
      <w:pPr>
        <w:ind w:firstLine="1080" w:firstLineChars="450"/>
        <w:rPr>
          <w:rFonts w:ascii="微软雅黑" w:hAnsi="微软雅黑" w:eastAsia="微软雅黑"/>
          <w:sz w:val="24"/>
          <w:szCs w:val="24"/>
        </w:rPr>
      </w:pPr>
      <w:r>
        <w:rPr>
          <w:rFonts w:hint="eastAsia" w:ascii="微软雅黑" w:hAnsi="微软雅黑" w:eastAsia="微软雅黑"/>
          <w:sz w:val="24"/>
          <w:szCs w:val="24"/>
        </w:rPr>
        <w:t>年     月   　日                                     年     月  　日</w:t>
      </w:r>
    </w:p>
    <w:sectPr>
      <w:pgSz w:w="11906" w:h="16838"/>
      <w:pgMar w:top="1020" w:right="1286" w:bottom="1118"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41052F"/>
    <w:rsid w:val="00092FA7"/>
    <w:rsid w:val="00165F63"/>
    <w:rsid w:val="00402BA3"/>
    <w:rsid w:val="00654A65"/>
    <w:rsid w:val="00743FF4"/>
    <w:rsid w:val="00EA5A16"/>
    <w:rsid w:val="00F904A4"/>
    <w:rsid w:val="011329A8"/>
    <w:rsid w:val="024750B2"/>
    <w:rsid w:val="08A57BA0"/>
    <w:rsid w:val="09161824"/>
    <w:rsid w:val="0B35226D"/>
    <w:rsid w:val="0B795083"/>
    <w:rsid w:val="0C171C28"/>
    <w:rsid w:val="0CAE0794"/>
    <w:rsid w:val="0E472F38"/>
    <w:rsid w:val="115C4315"/>
    <w:rsid w:val="127332E0"/>
    <w:rsid w:val="131A3E3C"/>
    <w:rsid w:val="135E6329"/>
    <w:rsid w:val="150D38AC"/>
    <w:rsid w:val="171B2EB3"/>
    <w:rsid w:val="17FC6EA5"/>
    <w:rsid w:val="183D4F05"/>
    <w:rsid w:val="188656AE"/>
    <w:rsid w:val="19C77BFC"/>
    <w:rsid w:val="1A713B37"/>
    <w:rsid w:val="21475157"/>
    <w:rsid w:val="21711C1C"/>
    <w:rsid w:val="221B4540"/>
    <w:rsid w:val="23B60928"/>
    <w:rsid w:val="23FB611D"/>
    <w:rsid w:val="24C242BB"/>
    <w:rsid w:val="25834CBD"/>
    <w:rsid w:val="26B53CE9"/>
    <w:rsid w:val="26EF1654"/>
    <w:rsid w:val="281313F3"/>
    <w:rsid w:val="290E3411"/>
    <w:rsid w:val="2C046979"/>
    <w:rsid w:val="309C63D7"/>
    <w:rsid w:val="30C633B2"/>
    <w:rsid w:val="30E05FF9"/>
    <w:rsid w:val="31A3731B"/>
    <w:rsid w:val="32D70901"/>
    <w:rsid w:val="33351A94"/>
    <w:rsid w:val="36387054"/>
    <w:rsid w:val="37A71A3C"/>
    <w:rsid w:val="387425D1"/>
    <w:rsid w:val="3A9A4463"/>
    <w:rsid w:val="3B6E2D7D"/>
    <w:rsid w:val="3E1504B3"/>
    <w:rsid w:val="3E340460"/>
    <w:rsid w:val="3E41052F"/>
    <w:rsid w:val="3ED0647D"/>
    <w:rsid w:val="3F415B5C"/>
    <w:rsid w:val="41232E57"/>
    <w:rsid w:val="413C494C"/>
    <w:rsid w:val="41A475A6"/>
    <w:rsid w:val="43A77F8D"/>
    <w:rsid w:val="44C371D5"/>
    <w:rsid w:val="47303BE6"/>
    <w:rsid w:val="4AD2657D"/>
    <w:rsid w:val="4B350172"/>
    <w:rsid w:val="4BEE7940"/>
    <w:rsid w:val="4C271263"/>
    <w:rsid w:val="4C9E761A"/>
    <w:rsid w:val="4CEF2B1A"/>
    <w:rsid w:val="4DD24062"/>
    <w:rsid w:val="508B59C3"/>
    <w:rsid w:val="51F63FDC"/>
    <w:rsid w:val="52CB6A67"/>
    <w:rsid w:val="54CD3824"/>
    <w:rsid w:val="560D5ACD"/>
    <w:rsid w:val="578A2586"/>
    <w:rsid w:val="5B763EE8"/>
    <w:rsid w:val="5C4C019E"/>
    <w:rsid w:val="5D0D7169"/>
    <w:rsid w:val="5DE44925"/>
    <w:rsid w:val="5DFD2F3C"/>
    <w:rsid w:val="5EDF5827"/>
    <w:rsid w:val="5F9F00BA"/>
    <w:rsid w:val="5FE51BAE"/>
    <w:rsid w:val="62C60703"/>
    <w:rsid w:val="645813DE"/>
    <w:rsid w:val="64D253A1"/>
    <w:rsid w:val="66F70004"/>
    <w:rsid w:val="69285423"/>
    <w:rsid w:val="69662676"/>
    <w:rsid w:val="69CE5244"/>
    <w:rsid w:val="69D03C2F"/>
    <w:rsid w:val="6BB37F44"/>
    <w:rsid w:val="6CB26E12"/>
    <w:rsid w:val="6E690772"/>
    <w:rsid w:val="6EEC5911"/>
    <w:rsid w:val="6FEF0112"/>
    <w:rsid w:val="710A4B41"/>
    <w:rsid w:val="71EA187D"/>
    <w:rsid w:val="727F4062"/>
    <w:rsid w:val="7379671C"/>
    <w:rsid w:val="73D27A68"/>
    <w:rsid w:val="75814E4F"/>
    <w:rsid w:val="76434ADA"/>
    <w:rsid w:val="766322F5"/>
    <w:rsid w:val="76F66704"/>
    <w:rsid w:val="784E747D"/>
    <w:rsid w:val="79517126"/>
    <w:rsid w:val="79EB1044"/>
    <w:rsid w:val="7AC740B4"/>
    <w:rsid w:val="7C0E6F67"/>
    <w:rsid w:val="7F5C6E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uiPriority w:val="99"/>
    <w:rPr>
      <w:sz w:val="18"/>
      <w:szCs w:val="18"/>
    </w:rPr>
  </w:style>
  <w:style w:type="character" w:customStyle="1" w:styleId="7">
    <w:name w:val="页眉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download\b920704b1ba82e31e95a2b38f25820af\&#20844;&#21496;&#21592;&#24037;&#20445;&#23494;&#21327;&#35758;&#33539;&#26412;.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公司员工保密协议范本.doc.docx</Template>
  <Pages>2</Pages>
  <Words>1239</Words>
  <Characters>1284</Characters>
  <Lines>11</Lines>
  <Paragraphs>3</Paragraphs>
  <TotalTime>3</TotalTime>
  <ScaleCrop>false</ScaleCrop>
  <LinksUpToDate>false</LinksUpToDate>
  <CharactersWithSpaces>1554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2025-03-20T03:10:00Z</dcterms:created>
  <dc:creator>冰漠水</dc:creator>
  <cp:lastModifiedBy>冰漠水</cp:lastModifiedBy>
  <dcterms:modified xsi:type="dcterms:W3CDTF">2025-03-20T03:11:24Z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57DBF149B21A4D8AA2AED715B6322B61_11</vt:lpwstr>
  </property>
</Properties>
</file>